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E212" w14:textId="77777777"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0516BA63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53F92687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7C5AAF8F" w14:textId="77777777" w:rsidTr="00021629">
        <w:tc>
          <w:tcPr>
            <w:tcW w:w="4981" w:type="dxa"/>
          </w:tcPr>
          <w:p w14:paraId="1847FC9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1CB1BD6B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9BC6AD0" w14:textId="77777777" w:rsidR="00021629" w:rsidRPr="00FD74F0" w:rsidRDefault="00B45D9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ZŠ Netolice, </w:t>
            </w:r>
            <w:proofErr w:type="spellStart"/>
            <w:r>
              <w:rPr>
                <w:rFonts w:asciiTheme="majorHAnsi" w:hAnsiTheme="majorHAnsi" w:cstheme="majorHAnsi"/>
              </w:rPr>
              <w:t>Bavorovská</w:t>
            </w:r>
            <w:proofErr w:type="spellEnd"/>
            <w:r>
              <w:rPr>
                <w:rFonts w:asciiTheme="majorHAnsi" w:hAnsiTheme="majorHAnsi" w:cstheme="majorHAnsi"/>
              </w:rPr>
              <w:t xml:space="preserve"> 306</w:t>
            </w:r>
          </w:p>
        </w:tc>
      </w:tr>
      <w:tr w:rsidR="00021629" w:rsidRPr="00FD74F0" w14:paraId="0BE4F2D6" w14:textId="77777777" w:rsidTr="00021629">
        <w:tc>
          <w:tcPr>
            <w:tcW w:w="4981" w:type="dxa"/>
          </w:tcPr>
          <w:p w14:paraId="3E0E06C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3B269D4A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14:paraId="536D0509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18670C5A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4451A99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1EB812A3" w14:textId="77777777" w:rsidTr="00021629">
        <w:tc>
          <w:tcPr>
            <w:tcW w:w="4981" w:type="dxa"/>
          </w:tcPr>
          <w:p w14:paraId="6944A673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09B27826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14:paraId="7BF2B7CB" w14:textId="77777777" w:rsidTr="00021629">
        <w:tc>
          <w:tcPr>
            <w:tcW w:w="4981" w:type="dxa"/>
          </w:tcPr>
          <w:p w14:paraId="16AFBFF9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6F64753E" w14:textId="77777777" w:rsidR="00927972" w:rsidRPr="00FD74F0" w:rsidRDefault="00D95CB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Setkání se spisovatelkou Michaelou Fišarovou</w:t>
            </w:r>
          </w:p>
        </w:tc>
      </w:tr>
      <w:tr w:rsidR="00461E52" w:rsidRPr="00FD74F0" w14:paraId="07297E9A" w14:textId="77777777" w:rsidTr="00021629">
        <w:tc>
          <w:tcPr>
            <w:tcW w:w="4981" w:type="dxa"/>
          </w:tcPr>
          <w:p w14:paraId="2981D2B8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747DACF0" w14:textId="77777777" w:rsidR="00461E52" w:rsidRPr="00FD74F0" w:rsidRDefault="00E959D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14607A10" w14:textId="77777777" w:rsidR="00461E52" w:rsidRPr="00FD74F0" w:rsidRDefault="00E959D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D9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5437697D" w14:textId="77777777" w:rsidR="00461E52" w:rsidRPr="00FD74F0" w:rsidRDefault="00E959D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6CD6CAA8" w14:textId="77777777" w:rsidR="00461E52" w:rsidRPr="00FD74F0" w:rsidRDefault="00E959D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1B34EEF8" w14:textId="77777777" w:rsidTr="00021629">
        <w:tc>
          <w:tcPr>
            <w:tcW w:w="4981" w:type="dxa"/>
          </w:tcPr>
          <w:p w14:paraId="5DEA9F41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0CEC5B21" w14:textId="77777777" w:rsidR="00021629" w:rsidRPr="00FD74F0" w:rsidRDefault="00B45D9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1.10.2020 Netolice, ZUŠ</w:t>
            </w:r>
          </w:p>
          <w:p w14:paraId="6270C4A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61093C8D" w14:textId="77777777" w:rsidTr="00021629">
        <w:tc>
          <w:tcPr>
            <w:tcW w:w="4981" w:type="dxa"/>
          </w:tcPr>
          <w:p w14:paraId="58C071B1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69D665B8" w14:textId="77777777" w:rsidR="00021629" w:rsidRPr="00FD74F0" w:rsidRDefault="00B45D9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</w:tr>
      <w:tr w:rsidR="00264B54" w:rsidRPr="00FD74F0" w14:paraId="54999B8F" w14:textId="77777777" w:rsidTr="00021629">
        <w:tc>
          <w:tcPr>
            <w:tcW w:w="4981" w:type="dxa"/>
          </w:tcPr>
          <w:p w14:paraId="3A64DEF7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4ACA793B" w14:textId="77777777" w:rsidR="00264B54" w:rsidRPr="00FD74F0" w:rsidRDefault="00D95CB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021629" w:rsidRPr="00FD74F0" w14:paraId="39407DF4" w14:textId="77777777" w:rsidTr="00021629">
        <w:tc>
          <w:tcPr>
            <w:tcW w:w="4981" w:type="dxa"/>
          </w:tcPr>
          <w:p w14:paraId="23F18F99" w14:textId="77777777" w:rsidR="00B45D96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  <w:p w14:paraId="051EA179" w14:textId="77777777" w:rsidR="00B45D96" w:rsidRPr="00B45D96" w:rsidRDefault="00B45D96" w:rsidP="00B45D96">
            <w:pPr>
              <w:rPr>
                <w:rFonts w:asciiTheme="majorHAnsi" w:hAnsiTheme="majorHAnsi" w:cstheme="majorHAnsi"/>
              </w:rPr>
            </w:pPr>
          </w:p>
          <w:p w14:paraId="03255DFA" w14:textId="77777777" w:rsidR="00B45D96" w:rsidRPr="00B45D96" w:rsidRDefault="00B45D96" w:rsidP="00B45D96">
            <w:pPr>
              <w:rPr>
                <w:rFonts w:asciiTheme="majorHAnsi" w:hAnsiTheme="majorHAnsi" w:cstheme="majorHAnsi"/>
              </w:rPr>
            </w:pPr>
          </w:p>
          <w:p w14:paraId="4B92EA14" w14:textId="77777777" w:rsidR="00B45D96" w:rsidRPr="00B45D96" w:rsidRDefault="00B45D96" w:rsidP="00B45D96">
            <w:pPr>
              <w:rPr>
                <w:rFonts w:asciiTheme="majorHAnsi" w:hAnsiTheme="majorHAnsi" w:cstheme="majorHAnsi"/>
              </w:rPr>
            </w:pPr>
          </w:p>
          <w:p w14:paraId="5E2AEC30" w14:textId="77777777" w:rsidR="00B45D96" w:rsidRPr="00B45D96" w:rsidRDefault="00B45D96" w:rsidP="00B45D96">
            <w:pPr>
              <w:rPr>
                <w:rFonts w:asciiTheme="majorHAnsi" w:hAnsiTheme="majorHAnsi" w:cstheme="majorHAnsi"/>
              </w:rPr>
            </w:pPr>
          </w:p>
          <w:p w14:paraId="2FB3E600" w14:textId="77777777" w:rsidR="00B45D96" w:rsidRPr="00B45D96" w:rsidRDefault="00B45D96" w:rsidP="00B45D96">
            <w:pPr>
              <w:rPr>
                <w:rFonts w:asciiTheme="majorHAnsi" w:hAnsiTheme="majorHAnsi" w:cstheme="majorHAnsi"/>
              </w:rPr>
            </w:pPr>
          </w:p>
          <w:p w14:paraId="238B4B71" w14:textId="77777777" w:rsidR="00B45D96" w:rsidRDefault="00B45D96" w:rsidP="00B45D96">
            <w:pPr>
              <w:rPr>
                <w:rFonts w:asciiTheme="majorHAnsi" w:hAnsiTheme="majorHAnsi" w:cstheme="majorHAnsi"/>
              </w:rPr>
            </w:pPr>
          </w:p>
          <w:p w14:paraId="31DA05CB" w14:textId="77777777" w:rsidR="00021629" w:rsidRPr="00B45D96" w:rsidRDefault="00021629" w:rsidP="00B45D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141D0B20" w14:textId="77777777" w:rsidR="00021629" w:rsidRPr="00FD74F0" w:rsidRDefault="00B45D9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Paní Fišarová nám vyprávěla o svých knihách, o hrdinech svých knih. Některé příběhy z</w:t>
            </w:r>
            <w:r w:rsidR="00D95CB9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knih nám pak se svým kolegou předvedla dramaticky.</w:t>
            </w:r>
          </w:p>
        </w:tc>
      </w:tr>
      <w:tr w:rsidR="00021629" w:rsidRPr="00FD74F0" w14:paraId="754F1A90" w14:textId="77777777" w:rsidTr="00021629">
        <w:tc>
          <w:tcPr>
            <w:tcW w:w="4981" w:type="dxa"/>
          </w:tcPr>
          <w:p w14:paraId="7A2CBD5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14:paraId="2169ED82" w14:textId="77777777" w:rsidR="00021629" w:rsidRPr="00FD74F0" w:rsidRDefault="00B45D9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se mimo jiné dozvěděli, jak vzniká kniha. Byli vtaženi do příběhu a motivováni k</w:t>
            </w:r>
            <w:r w:rsidR="00D95CB9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jejich přečtení. Program zvýšil jejich zájem o čtení knih.</w:t>
            </w:r>
          </w:p>
          <w:p w14:paraId="77C961C6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03B8E91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7D1AF4D" w14:textId="77777777" w:rsidR="00021629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723F086B" w14:textId="77777777" w:rsidR="00D95CB9" w:rsidRPr="00FD74F0" w:rsidRDefault="00D95CB9" w:rsidP="00903B84">
            <w:pPr>
              <w:rPr>
                <w:rFonts w:asciiTheme="majorHAnsi" w:hAnsiTheme="majorHAnsi" w:cstheme="majorHAnsi"/>
              </w:rPr>
            </w:pPr>
          </w:p>
          <w:p w14:paraId="7732DCD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485DDC96" w14:textId="77777777" w:rsidTr="00021629">
        <w:tc>
          <w:tcPr>
            <w:tcW w:w="4981" w:type="dxa"/>
          </w:tcPr>
          <w:p w14:paraId="76BB0D41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>vyberte jednu z</w:t>
            </w:r>
            <w:r w:rsidR="00D95CB9">
              <w:rPr>
                <w:rFonts w:asciiTheme="majorHAnsi" w:hAnsiTheme="majorHAnsi" w:cstheme="majorHAnsi"/>
              </w:rPr>
              <w:t> </w:t>
            </w:r>
            <w:r w:rsidR="00E46A62">
              <w:rPr>
                <w:rFonts w:asciiTheme="majorHAnsi" w:hAnsiTheme="majorHAnsi" w:cstheme="majorHAnsi"/>
              </w:rPr>
              <w:t xml:space="preserve">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00F87C11" w14:textId="77777777" w:rsidR="00A20D02" w:rsidRDefault="00E959D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B9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14:paraId="57BC389E" w14:textId="77777777" w:rsidR="00A20D02" w:rsidRDefault="00E959D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6AD4F830" w14:textId="77777777" w:rsidR="00A20D02" w:rsidRDefault="00E959D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0742393C" w14:textId="77777777" w:rsidR="00A20D02" w:rsidRDefault="00E959D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129A6693" w14:textId="77777777" w:rsidR="00A20D02" w:rsidRPr="00FD74F0" w:rsidRDefault="00E959D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35CDDE21" w14:textId="77777777" w:rsidTr="00021629">
        <w:tc>
          <w:tcPr>
            <w:tcW w:w="4981" w:type="dxa"/>
          </w:tcPr>
          <w:p w14:paraId="53E42F66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14:paraId="73FB2BC7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05CB5553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4951782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46B3C592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79AF48BA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54860DD7" w14:textId="77777777" w:rsidR="00E46A62" w:rsidRPr="00FD74F0" w:rsidRDefault="00B45D96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Besedu hodnotíme kladně. Zaujala a pobavila nás i děti.</w:t>
            </w:r>
          </w:p>
        </w:tc>
      </w:tr>
      <w:tr w:rsidR="00E46A62" w:rsidRPr="00FD74F0" w14:paraId="0215BABC" w14:textId="77777777" w:rsidTr="00021629">
        <w:tc>
          <w:tcPr>
            <w:tcW w:w="4981" w:type="dxa"/>
          </w:tcPr>
          <w:p w14:paraId="35CF567B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6E3572E4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1385763D" w14:textId="77777777" w:rsidR="00E46A62" w:rsidRPr="00FD74F0" w:rsidRDefault="00E959DC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</w:t>
            </w:r>
            <w:r w:rsidR="00D95CB9">
              <w:rPr>
                <w:rFonts w:asciiTheme="majorHAnsi" w:hAnsiTheme="majorHAnsi" w:cstheme="majorHAnsi"/>
              </w:rPr>
              <w:t> </w:t>
            </w:r>
            <w:r w:rsidR="00E46A62">
              <w:rPr>
                <w:rFonts w:asciiTheme="majorHAnsi" w:hAnsiTheme="majorHAnsi" w:cstheme="majorHAnsi"/>
              </w:rPr>
              <w:t>použitím fotografií pro účely prezentace projektu (webové stránky, média apod.)</w:t>
            </w:r>
          </w:p>
        </w:tc>
      </w:tr>
      <w:tr w:rsidR="00E46A62" w:rsidRPr="00FD74F0" w14:paraId="101F8494" w14:textId="77777777" w:rsidTr="00021629">
        <w:tc>
          <w:tcPr>
            <w:tcW w:w="4981" w:type="dxa"/>
          </w:tcPr>
          <w:p w14:paraId="16A97718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7E4AA16B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14:paraId="5982D7CE" w14:textId="77777777" w:rsidTr="00021629">
        <w:tc>
          <w:tcPr>
            <w:tcW w:w="4981" w:type="dxa"/>
          </w:tcPr>
          <w:p w14:paraId="242DDB3D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0E4072DA" w14:textId="723C9B49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</w:tr>
    </w:tbl>
    <w:p w14:paraId="0B9DE609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38EA5D6" w14:textId="77777777" w:rsidR="00A20D02" w:rsidRDefault="00D95CB9" w:rsidP="00D95C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Fotografie bohužel nebyly pořízeny.</w:t>
      </w:r>
    </w:p>
    <w:p w14:paraId="527CCFEB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94147A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866D756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C60003F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9F62A0F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3B84BA0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03A3296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3B368D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4C959AB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B81C7FE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CE2311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C81323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36F538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0E50239" w14:textId="77777777"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6717" w14:textId="77777777" w:rsidR="00E959DC" w:rsidRDefault="00E959DC" w:rsidP="006A61BD">
      <w:pPr>
        <w:spacing w:after="0" w:line="240" w:lineRule="auto"/>
      </w:pPr>
      <w:r>
        <w:separator/>
      </w:r>
    </w:p>
  </w:endnote>
  <w:endnote w:type="continuationSeparator" w:id="0">
    <w:p w14:paraId="76E98173" w14:textId="77777777" w:rsidR="00E959DC" w:rsidRDefault="00E959DC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ECB0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14:paraId="18C70BCF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14:paraId="271CBEF2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14:paraId="14D60CFA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14:paraId="72BC9C19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14:paraId="48BD5DA6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297" w14:textId="77777777" w:rsidR="00E959DC" w:rsidRDefault="00E959DC" w:rsidP="006A61BD">
      <w:pPr>
        <w:spacing w:after="0" w:line="240" w:lineRule="auto"/>
      </w:pPr>
      <w:r>
        <w:separator/>
      </w:r>
    </w:p>
  </w:footnote>
  <w:footnote w:type="continuationSeparator" w:id="0">
    <w:p w14:paraId="07785CED" w14:textId="77777777" w:rsidR="00E959DC" w:rsidRDefault="00E959DC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983A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2CE1C104" wp14:editId="6BB67757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971AF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2342D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45D96"/>
    <w:rsid w:val="00B90C31"/>
    <w:rsid w:val="00C22E2B"/>
    <w:rsid w:val="00C57765"/>
    <w:rsid w:val="00CC2B5B"/>
    <w:rsid w:val="00D2172A"/>
    <w:rsid w:val="00D433D8"/>
    <w:rsid w:val="00D82E1A"/>
    <w:rsid w:val="00D95CB9"/>
    <w:rsid w:val="00E46A62"/>
    <w:rsid w:val="00E55A5A"/>
    <w:rsid w:val="00E70F1C"/>
    <w:rsid w:val="00E959D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793E"/>
  <w15:docId w15:val="{7595D662-013D-430E-B5D1-36E792C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9</cp:revision>
  <cp:lastPrinted>2020-10-12T05:44:00Z</cp:lastPrinted>
  <dcterms:created xsi:type="dcterms:W3CDTF">2019-01-30T11:10:00Z</dcterms:created>
  <dcterms:modified xsi:type="dcterms:W3CDTF">2020-12-14T10:07:00Z</dcterms:modified>
</cp:coreProperties>
</file>