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F4" w:rsidRPr="00461E52" w:rsidRDefault="00CC2B5B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1F4C8B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1F4C8B" w:rsidP="00903B84">
            <w:pPr>
              <w:rPr>
                <w:rFonts w:asciiTheme="majorHAnsi" w:hAnsiTheme="majorHAnsi" w:cstheme="majorHAnsi"/>
              </w:rPr>
            </w:pPr>
            <w:r w:rsidRPr="001F4C8B">
              <w:rPr>
                <w:rFonts w:asciiTheme="majorHAnsi" w:hAnsiTheme="majorHAnsi" w:cstheme="majorHAnsi"/>
              </w:rPr>
              <w:t>Základní škola profesora Josefa Brože, Vlachovo Březí, okres Prachatice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MAS </w:t>
            </w:r>
            <w:proofErr w:type="spellStart"/>
            <w:proofErr w:type="gramStart"/>
            <w:r>
              <w:rPr>
                <w:rFonts w:asciiTheme="majorHAnsi" w:hAnsiTheme="majorHAnsi" w:cstheme="majorHAnsi"/>
              </w:rPr>
              <w:t>Šumavsko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z.s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  <w:proofErr w:type="gramEnd"/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7A2D8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Ready2help – kurz první pomoci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7A33A0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4.1. předškolní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vzdělávání</w:t>
            </w:r>
          </w:p>
          <w:p w:rsidR="00461E52" w:rsidRPr="00FD74F0" w:rsidRDefault="007A33A0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vzdělávacích aktivit pro žáky ZŠ</w:t>
            </w:r>
          </w:p>
          <w:p w:rsidR="00461E52" w:rsidRPr="00FD74F0" w:rsidRDefault="007A33A0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4.3. 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zájmových, volnočasových a komunitních aktivit</w:t>
            </w:r>
          </w:p>
          <w:p w:rsidR="00461E52" w:rsidRPr="00FD74F0" w:rsidRDefault="007A33A0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4.4. 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0F7321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0F7321" w:rsidP="00903B84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22.3. 2019</w:t>
            </w:r>
            <w:proofErr w:type="gramEnd"/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0F732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0F732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F7321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FD74F0" w:rsidRDefault="000F732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Nejprve  byla žákům připomenuta důležitá telefonní čísla a </w:t>
            </w:r>
            <w:proofErr w:type="gramStart"/>
            <w:r>
              <w:rPr>
                <w:rFonts w:asciiTheme="majorHAnsi" w:hAnsiTheme="majorHAnsi" w:cstheme="majorHAnsi"/>
              </w:rPr>
              <w:t>vysvětleno , kdy</w:t>
            </w:r>
            <w:proofErr w:type="gramEnd"/>
            <w:r>
              <w:rPr>
                <w:rFonts w:asciiTheme="majorHAnsi" w:hAnsiTheme="majorHAnsi" w:cstheme="majorHAnsi"/>
              </w:rPr>
              <w:t xml:space="preserve"> a za jakých okolností je vhodné použít číslo 112 a kdy nikoliv, jaké informace je nutné sdělit dispečerovi a co následně udělat. Poté se žáci seznamovali s různými typy zranění a jak při nich </w:t>
            </w:r>
            <w:proofErr w:type="spellStart"/>
            <w:proofErr w:type="gramStart"/>
            <w:r>
              <w:rPr>
                <w:rFonts w:asciiTheme="majorHAnsi" w:hAnsiTheme="majorHAnsi" w:cstheme="majorHAnsi"/>
              </w:rPr>
              <w:t>postupovat.Také</w:t>
            </w:r>
            <w:proofErr w:type="spellEnd"/>
            <w:proofErr w:type="gramEnd"/>
            <w:r>
              <w:rPr>
                <w:rFonts w:asciiTheme="majorHAnsi" w:hAnsiTheme="majorHAnsi" w:cstheme="majorHAnsi"/>
              </w:rPr>
              <w:t xml:space="preserve"> byli seznámeni s webovou aplikací Záchranka, kterou lze si lze stáhnout zdarma do mobilního telefonu a může být zvláště v přírodě velmi užitečná. Na závěr si mohli na figuríně vyzkoušet masáž srdce.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0F7321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lastRenderedPageBreak/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  <w:r w:rsidR="00DE42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081" w:type="dxa"/>
          </w:tcPr>
          <w:p w:rsidR="00021629" w:rsidRDefault="000F7321" w:rsidP="000F73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 zrušení branné výchovy se první pomoc nevyučuje systematicky, ale spíše nárazově a každý takovýto program je velmi užitečný, </w:t>
            </w:r>
            <w:proofErr w:type="gramStart"/>
            <w:r>
              <w:rPr>
                <w:rFonts w:asciiTheme="majorHAnsi" w:hAnsiTheme="majorHAnsi" w:cstheme="majorHAnsi"/>
              </w:rPr>
              <w:t>zvláště, když</w:t>
            </w:r>
            <w:proofErr w:type="gramEnd"/>
            <w:r>
              <w:rPr>
                <w:rFonts w:asciiTheme="majorHAnsi" w:hAnsiTheme="majorHAnsi" w:cstheme="majorHAnsi"/>
              </w:rPr>
              <w:t xml:space="preserve"> si žáci mohou dané poznatky vyzkoušet prakticky.</w:t>
            </w:r>
          </w:p>
          <w:p w:rsidR="000F7321" w:rsidRPr="00FD74F0" w:rsidRDefault="000F7321" w:rsidP="000F7321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7A33A0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6AA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7A33A0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7A33A0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7A33A0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7A33A0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  <w:r w:rsidR="00DE42E7">
              <w:rPr>
                <w:rFonts w:asciiTheme="majorHAnsi" w:hAnsiTheme="majorHAnsi" w:cstheme="majorHAnsi"/>
              </w:rPr>
              <w:t xml:space="preserve"> 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0F7321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Tuto akci hodnotíme kladně nejen po odborné stránce, ale též po stránce výchovné a vzdělávací. Určitě by takováto beseda s praktickými ukázkami měla proběhnout i v dalších ročnících a nejen u žáků 8. a 9. tříd.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7A33A0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6AA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E6C" w:rsidRDefault="001C5E6C" w:rsidP="006A61BD">
      <w:pPr>
        <w:spacing w:after="0" w:line="240" w:lineRule="auto"/>
      </w:pPr>
      <w:r>
        <w:separator/>
      </w:r>
    </w:p>
  </w:endnote>
  <w:endnote w:type="continuationSeparator" w:id="0">
    <w:p w:rsidR="001C5E6C" w:rsidRDefault="001C5E6C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 xml:space="preserve">MAS </w:t>
    </w:r>
    <w:proofErr w:type="spellStart"/>
    <w:proofErr w:type="gramStart"/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Šumavsko</w:t>
    </w:r>
    <w:proofErr w:type="spellEnd"/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 xml:space="preserve">, </w:t>
    </w:r>
    <w:proofErr w:type="spellStart"/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z.s</w:t>
    </w:r>
    <w:proofErr w:type="spellEnd"/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.</w:t>
    </w:r>
    <w:proofErr w:type="gramEnd"/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0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0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E6C" w:rsidRDefault="001C5E6C" w:rsidP="006A61BD">
      <w:pPr>
        <w:spacing w:after="0" w:line="240" w:lineRule="auto"/>
      </w:pPr>
      <w:r>
        <w:separator/>
      </w:r>
    </w:p>
  </w:footnote>
  <w:footnote w:type="continuationSeparator" w:id="0">
    <w:p w:rsidR="001C5E6C" w:rsidRDefault="001C5E6C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BD"/>
    <w:rsid w:val="00021629"/>
    <w:rsid w:val="000862B7"/>
    <w:rsid w:val="000E3D08"/>
    <w:rsid w:val="000F492F"/>
    <w:rsid w:val="000F7321"/>
    <w:rsid w:val="001C5E6C"/>
    <w:rsid w:val="001F4C8B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263AA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81E0C"/>
    <w:rsid w:val="004B2D39"/>
    <w:rsid w:val="004C29ED"/>
    <w:rsid w:val="005000E8"/>
    <w:rsid w:val="005309C0"/>
    <w:rsid w:val="00536082"/>
    <w:rsid w:val="0055433D"/>
    <w:rsid w:val="005A2933"/>
    <w:rsid w:val="005B2729"/>
    <w:rsid w:val="006256AA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A2D84"/>
    <w:rsid w:val="007A33A0"/>
    <w:rsid w:val="007F75B0"/>
    <w:rsid w:val="00835CEB"/>
    <w:rsid w:val="008D4650"/>
    <w:rsid w:val="008E3FA0"/>
    <w:rsid w:val="008E5700"/>
    <w:rsid w:val="00927972"/>
    <w:rsid w:val="009E6106"/>
    <w:rsid w:val="00A20D02"/>
    <w:rsid w:val="00AB0D22"/>
    <w:rsid w:val="00AC22C3"/>
    <w:rsid w:val="00AF348F"/>
    <w:rsid w:val="00B41540"/>
    <w:rsid w:val="00B90C31"/>
    <w:rsid w:val="00C57765"/>
    <w:rsid w:val="00CC2B5B"/>
    <w:rsid w:val="00D2172A"/>
    <w:rsid w:val="00D433D8"/>
    <w:rsid w:val="00D82E1A"/>
    <w:rsid w:val="00DE42E7"/>
    <w:rsid w:val="00E46A62"/>
    <w:rsid w:val="00E55A5A"/>
    <w:rsid w:val="00E70F1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E23D504-D3F3-4743-87D6-DDA1D09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144F0DEE</Template>
  <TotalTime>3</TotalTime>
  <Pages>3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Michal Novotný</cp:lastModifiedBy>
  <cp:revision>5</cp:revision>
  <dcterms:created xsi:type="dcterms:W3CDTF">2019-03-27T06:16:00Z</dcterms:created>
  <dcterms:modified xsi:type="dcterms:W3CDTF">2019-04-08T08:48:00Z</dcterms:modified>
</cp:coreProperties>
</file>