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36"/>
          <w:szCs w:val="36"/>
        </w:rPr>
      </w:pPr>
      <w:r>
        <w:rPr>
          <w:rFonts w:cs="Calibri Light" w:ascii="Calibri Light" w:hAnsi="Calibri Light" w:asciiTheme="majorHAnsi" w:cs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b/>
          <w:sz w:val="36"/>
          <w:szCs w:val="36"/>
        </w:rPr>
        <w:t>Zpráva z realizace vzdělávacího programu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V rámci realizace projektu Místní akční plán rozvoje vzdělávání pro ORP Prachatice II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0"/>
        <w:gridCol w:w="4081"/>
      </w:tblGrid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organizace (název školy):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MŠ Nebahovy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spolupracujícího subjektu 1: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MAS Šumavsko, z.s.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Archiváře Teplého 102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387 06 Malenice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Malá tech.univerzita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Název vzdělávacího programu: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Stavitel města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Typ aktivity (vyberte jednu z možností)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X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4.1. předškolní vzdělávání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4.2. podpora vzdělávacích aktivit pro žáky ZŠ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4.3. podpora zájmových, volnočasových a komunitních aktivit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4.4. podpora vzdělávacích aktivit a spolupráce ZUŠ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Termín a místo konání: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23.9.2020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Počet zúčastněných dětí/žáků: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15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Počet zúčastněných pedagogů: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3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Popis průběhu aktivity: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 xml:space="preserve">Lektorka seznámila děti s prvky města, co ve městě stojí za budovy, děti ve skupinách sestavily z puzzlí dopravní komunikaci a na ní z kostek postavily budovy podle kartografického plánu. Potom jsme se přesunuli ven, kde děti plnily pohybové úkoly a za ně dostávaly kostky, za které si kupovaly budovy a lepily je do plánu města.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Zhodnocení přínosu aktivity: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 xml:space="preserve">Velice naučný program, nové poznatky a vzdělávací nabídka. Podpora ve všech vzdělávacích oblastech předškolního vzdělávání.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Ohodnoťte aktivitu známkou od 1-5 (vyberte jednu z možností; jako ve škole)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X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1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2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3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4</w:t>
            </w:r>
          </w:p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ab/>
              <w:t>5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Recenze (slovní komentář):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6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cstheme="majorHAnsi"/>
              </w:rPr>
              <w:t>Velice milá lektorka, příjemné vystupování, děti hned zaujala svým povídáním. Dobře sestavený program na celé dopoledne. Děti se nejen vzdělávaly v MŠ, ale i soutěžily v pohybových aktivitách, kdy byly motivovány svým úspěchem.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Fotodokumentace: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1030" w:leader="none"/>
              </w:tabs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X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</w:rPr>
              <w:t xml:space="preserve"> Souhlasím s použitím fotografií pro účely prezentace projektu (webové stránky, média apod.)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Vypracoval (datum, jméno, kontakt):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  <w:t>25.9.2020, Bestrejková R., 606784399</w:t>
            </w:r>
          </w:p>
        </w:tc>
      </w:tr>
      <w:tr>
        <w:trPr/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Příloha zprávy:</w:t>
            </w:r>
          </w:p>
        </w:tc>
        <w:tc>
          <w:tcPr>
            <w:tcW w:w="408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3 ks fotografií z průběhu programu/akce</w:t>
            </w:r>
          </w:p>
        </w:tc>
      </w:tr>
    </w:tbl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MS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336" w:before="0" w:after="0"/>
      <w:jc w:val="center"/>
      <w:rPr>
        <w:rFonts w:ascii="Times New Roman" w:hAnsi="Times New Roman" w:eastAsia="Times New Roman" w:cs="Times New Roman"/>
        <w:b/>
        <w:b/>
        <w:sz w:val="18"/>
        <w:szCs w:val="18"/>
        <w:lang w:eastAsia="x-none"/>
      </w:rPr>
    </w:pPr>
    <w:r>
      <w:rPr>
        <w:rFonts w:eastAsia="Times New Roman" w:cs="Times New Roman" w:ascii="Times New Roman" w:hAnsi="Times New Roman"/>
        <w:b/>
        <w:sz w:val="18"/>
        <w:szCs w:val="18"/>
        <w:lang w:eastAsia="x-none"/>
      </w:rPr>
      <w:t>MAS Šumavsko, z.s.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b/>
        <w:b/>
        <w:sz w:val="18"/>
        <w:szCs w:val="18"/>
        <w:lang w:val="x-none"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ab/>
      <w:t>Projekt</w:t>
    </w:r>
    <w:r>
      <w:rPr>
        <w:rFonts w:eastAsia="Times New Roman" w:cs="Times New Roman" w:ascii="Times New Roman" w:hAnsi="Times New Roman"/>
        <w:b/>
        <w:sz w:val="18"/>
        <w:szCs w:val="18"/>
        <w:lang w:val="x-none" w:eastAsia="x-none"/>
      </w:rPr>
      <w:t xml:space="preserve">: </w:t>
    </w:r>
    <w:r>
      <w:rPr>
        <w:rFonts w:eastAsia="Times New Roman" w:cs="Times New Roman" w:ascii="Times New Roman" w:hAnsi="Times New Roman"/>
        <w:b/>
        <w:bCs/>
        <w:sz w:val="18"/>
        <w:szCs w:val="18"/>
        <w:lang w:eastAsia="x-none"/>
      </w:rPr>
      <w:t>Místní akční plán rozvoje vzdělávání pro ORP Prachatice II</w:t>
      <w:tab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 xml:space="preserve">Registrační číslo projektu: </w:t>
    </w:r>
    <w:r>
      <w:rPr>
        <w:rFonts w:eastAsia="Times New Roman" w:cs="Times New Roman" w:ascii="Times New Roman" w:hAnsi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x-none" w:eastAsia="x-none"/>
      </w:rPr>
    </w:pPr>
    <w:r>
      <w:rPr>
        <w:rFonts w:eastAsia="Times New Roman" w:cs="Times New Roman" w:ascii="Times New Roman" w:hAnsi="Times New Roman"/>
        <w:sz w:val="18"/>
        <w:szCs w:val="18"/>
        <w:lang w:val="x-none" w:eastAsia="x-none"/>
      </w:rPr>
      <w:t>Sídlo: Archiváře Teplého 102, 387 06 Malenice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eastAsia="x-none"/>
        </w:rPr>
        <w:t>massumavsko</w:t>
      </w:r>
      <w:r>
        <w:rPr>
          <w:rStyle w:val="ListLabel1"/>
          <w:rFonts w:eastAsia="Times New Roman" w:cs="Times New Roman" w:ascii="Times New Roman" w:hAnsi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cs-CZ"/>
      </w:rPr>
    </w:pPr>
    <w:r>
      <w:rPr>
        <w:rFonts w:eastAsia="Times New Roman" w:cs="Times New Roman" w:ascii="Times New Roman" w:hAnsi="Times New Roman"/>
        <w:b/>
        <w:bCs/>
        <w:sz w:val="18"/>
        <w:szCs w:val="18"/>
        <w:lang w:eastAsia="cs-CZ"/>
      </w:rPr>
      <w:t xml:space="preserve"> </w:t>
    </w:r>
    <w:r>
      <w:rPr>
        <w:rFonts w:eastAsia="Times New Roman" w:cs="Times New Roman" w:ascii="Times New Roman" w:hAnsi="Times New Roman"/>
        <w:b/>
        <w:bCs/>
        <w:sz w:val="18"/>
        <w:szCs w:val="18"/>
        <w:lang w:eastAsia="cs-CZ"/>
      </w:rPr>
      <w:t>+420 724 004 484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35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a61bd"/>
    <w:rPr/>
  </w:style>
  <w:style w:type="character" w:styleId="ZpatChar" w:customStyle="1">
    <w:name w:val="Zápatí Char"/>
    <w:basedOn w:val="DefaultParagraphFont"/>
    <w:link w:val="Zpat"/>
    <w:uiPriority w:val="99"/>
    <w:qFormat/>
    <w:rsid w:val="006a61bd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a61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a61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17f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assumavsko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LibreOffice/6.3.2.2$Windows_X86_64 LibreOffice_project/98b30e735bda24bc04ab42594c85f7fd8be07b9c</Application>
  <Pages>3</Pages>
  <Words>304</Words>
  <Characters>1837</Characters>
  <CharactersWithSpaces>2101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2019-01-30T11:10:00Z</dcterms:created>
  <dc:creator>kpss-pt</dc:creator>
  <dc:description/>
  <dc:language>cs-CZ</dc:language>
  <cp:lastModifiedBy/>
  <dcterms:modified xsi:type="dcterms:W3CDTF">2020-09-25T11:06:53Z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